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F20AE" w14:textId="77777777" w:rsidR="00500BA1" w:rsidRDefault="00500BA1" w:rsidP="00500BA1">
      <w:pPr>
        <w:widowControl w:val="0"/>
        <w:autoSpaceDE w:val="0"/>
        <w:autoSpaceDN w:val="0"/>
        <w:adjustRightInd w:val="0"/>
        <w:ind w:left="-851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373737"/>
          <w:sz w:val="44"/>
          <w:szCs w:val="44"/>
          <w:lang w:val="en-US"/>
        </w:rPr>
        <w:t>Sharing The Load</w:t>
      </w:r>
    </w:p>
    <w:p w14:paraId="1DB583C3" w14:textId="77777777" w:rsidR="00500BA1" w:rsidRDefault="00500BA1" w:rsidP="00500BA1">
      <w:pPr>
        <w:widowControl w:val="0"/>
        <w:autoSpaceDE w:val="0"/>
        <w:autoSpaceDN w:val="0"/>
        <w:adjustRightInd w:val="0"/>
        <w:ind w:left="-851"/>
        <w:rPr>
          <w:rFonts w:ascii="Arial" w:hAnsi="Arial" w:cs="Arial"/>
          <w:color w:val="262626"/>
          <w:sz w:val="26"/>
          <w:szCs w:val="26"/>
          <w:lang w:val="en-US"/>
        </w:rPr>
      </w:pPr>
    </w:p>
    <w:p w14:paraId="578C8D6E" w14:textId="20A21CAA" w:rsidR="00500BA1" w:rsidRDefault="00500BA1" w:rsidP="00500BA1">
      <w:pPr>
        <w:widowControl w:val="0"/>
        <w:autoSpaceDE w:val="0"/>
        <w:autoSpaceDN w:val="0"/>
        <w:adjustRightInd w:val="0"/>
        <w:spacing w:after="260"/>
        <w:ind w:left="-851"/>
        <w:rPr>
          <w:rFonts w:ascii="Arial" w:hAnsi="Arial" w:cs="Arial"/>
          <w:b/>
          <w:bCs/>
          <w:color w:val="262626"/>
          <w:sz w:val="26"/>
          <w:szCs w:val="26"/>
          <w:lang w:val="en-US"/>
        </w:rPr>
      </w:pPr>
    </w:p>
    <w:tbl>
      <w:tblPr>
        <w:tblW w:w="11023" w:type="dxa"/>
        <w:tblInd w:w="-743" w:type="dxa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819"/>
        <w:gridCol w:w="1100"/>
      </w:tblGrid>
      <w:tr w:rsidR="00500BA1" w14:paraId="10440003" w14:textId="77777777" w:rsidTr="00500BA1"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61A9AA3" w14:textId="4FA4FA84" w:rsidR="00AD2B6D" w:rsidRDefault="00AD2B6D" w:rsidP="00AD2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 xml:space="preserve">Reason for not sharing </w:t>
            </w:r>
            <w:r w:rsidR="009144E6"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tasks or</w:t>
            </w:r>
          </w:p>
          <w:p w14:paraId="05AB4BB7" w14:textId="2069AAE7" w:rsidR="00500BA1" w:rsidRDefault="009144E6" w:rsidP="00AD2B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enabling</w:t>
            </w:r>
            <w:proofErr w:type="gramEnd"/>
            <w:r w:rsidR="00500BA1"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 </w:t>
            </w: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 xml:space="preserve">and delegating </w:t>
            </w:r>
            <w:r w:rsidR="00500BA1"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opportunities</w:t>
            </w:r>
          </w:p>
          <w:bookmarkEnd w:id="0"/>
          <w:p w14:paraId="17845F8F" w14:textId="77777777" w:rsid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en-US"/>
              </w:rPr>
            </w:pP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52ADA4" w14:textId="77777777" w:rsid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Change in attitude needed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ADC4B5D" w14:textId="77777777" w:rsid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  <w:lang w:val="en-US"/>
              </w:rPr>
              <w:t> Tick</w:t>
            </w:r>
          </w:p>
        </w:tc>
      </w:tr>
      <w:tr w:rsidR="00500BA1" w:rsidRPr="00500BA1" w14:paraId="597D62E3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C122AC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Didn't think of it.</w:t>
            </w:r>
          </w:p>
          <w:p w14:paraId="5B5BE112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find it difficult to ask people to do things. 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ED65F68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Accept as a leader you have the right to delegate.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116F9E4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5F98B021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A478E1C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don't have time to delegate.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23945F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Decide to break out of the vicious circle and make time - an investment in the long run.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DFFF64C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2B10BE60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FA9B8D4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It's quicker to do the job myself; explaining it to someone else takes too much time. 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D248ADD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 xml:space="preserve">Decide to invest the time, and also to </w:t>
            </w:r>
            <w:proofErr w:type="spellStart"/>
            <w:r w:rsidRPr="00500BA1">
              <w:rPr>
                <w:rFonts w:ascii="Arial" w:hAnsi="Arial" w:cs="Arial"/>
                <w:color w:val="262626"/>
                <w:lang w:val="en-US"/>
              </w:rPr>
              <w:t>practise</w:t>
            </w:r>
            <w:proofErr w:type="spellEnd"/>
            <w:r w:rsidRPr="00500BA1">
              <w:rPr>
                <w:rFonts w:ascii="Arial" w:hAnsi="Arial" w:cs="Arial"/>
                <w:color w:val="262626"/>
                <w:lang w:val="en-US"/>
              </w:rPr>
              <w:t xml:space="preserve"> delegating quickly and efficiently.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EFFED9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1BE00BE4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641FF3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could do the job better/quicker.</w:t>
            </w:r>
          </w:p>
          <w:p w14:paraId="682A7428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No one else can do the job.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FB71C4A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You have a responsibility to develop the skills of your colleagues. This means investing time in training. In the long run, it will save time.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EC52317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36F3AF57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D34D7E8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need to know exactly what is happening.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F4BD451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As a leader you get results through other people, or you will become overloaded - so you need to trust your colleagues.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B1D1D23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0D90E454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D9A7E76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enjoy this job.</w:t>
            </w:r>
          </w:p>
          <w:p w14:paraId="6AF2573F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I've always done it this way.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E09F8AE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As a manager you have to 'let go' of the previous tasks and develop skills of leadership.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F962187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313655DC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A942B68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I'm afraid it won't be done properly and I'll get the blame.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151F3CB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 xml:space="preserve">If you prepare well for delegation and keep 'an eye open' as the job is done, you </w:t>
            </w:r>
            <w:proofErr w:type="spellStart"/>
            <w:r w:rsidRPr="00500BA1">
              <w:rPr>
                <w:rFonts w:ascii="Arial" w:hAnsi="Arial" w:cs="Arial"/>
                <w:color w:val="262626"/>
                <w:lang w:val="en-US"/>
              </w:rPr>
              <w:t>minimise</w:t>
            </w:r>
            <w:proofErr w:type="spellEnd"/>
            <w:r w:rsidRPr="00500BA1">
              <w:rPr>
                <w:rFonts w:ascii="Arial" w:hAnsi="Arial" w:cs="Arial"/>
                <w:color w:val="262626"/>
                <w:lang w:val="en-US"/>
              </w:rPr>
              <w:t xml:space="preserve"> the risks. Your subordinate has the right to make mistakes,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002A9BB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199A3EC2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C889432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 xml:space="preserve">I'm afraid </w:t>
            </w:r>
            <w:r>
              <w:rPr>
                <w:rFonts w:ascii="Arial" w:hAnsi="Arial" w:cs="Arial"/>
                <w:color w:val="262626"/>
                <w:lang w:val="en-US"/>
              </w:rPr>
              <w:t>someone else will do it better </w:t>
            </w:r>
            <w:r w:rsidRPr="00500BA1">
              <w:rPr>
                <w:rFonts w:ascii="Arial" w:hAnsi="Arial" w:cs="Arial"/>
                <w:color w:val="262626"/>
                <w:lang w:val="en-US"/>
              </w:rPr>
              <w:t>than me. 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EA9E946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You have a valuable team member.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7671B98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12764326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D665638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They don't do it my way.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A066F98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There are often many ways of doing a job. A good team benefits from a variety of approaches.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3F3FE7A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7E283F08" w14:textId="77777777" w:rsidTr="00500BA1">
        <w:tblPrEx>
          <w:tblBorders>
            <w:top w:val="none" w:sz="0" w:space="0" w:color="auto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DFABE74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I'm afraid to face up to my new role in delegation. 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7694413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Accept you have to develop management and leadership skills. 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C65883D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 </w:t>
            </w:r>
          </w:p>
        </w:tc>
      </w:tr>
      <w:tr w:rsidR="00500BA1" w:rsidRPr="00500BA1" w14:paraId="0630F09B" w14:textId="77777777" w:rsidTr="00500BA1">
        <w:tblPrEx>
          <w:tblBorders>
            <w:top w:val="none" w:sz="0" w:space="0" w:color="auto"/>
            <w:bottom w:val="single" w:sz="8" w:space="0" w:color="535353"/>
          </w:tblBorders>
        </w:tblPrEx>
        <w:tc>
          <w:tcPr>
            <w:tcW w:w="510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90722EB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spacing w:after="26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I like to be respected for working so hard.</w:t>
            </w:r>
          </w:p>
        </w:tc>
        <w:tc>
          <w:tcPr>
            <w:tcW w:w="481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1D38BE1" w14:textId="77777777" w:rsidR="00500BA1" w:rsidRPr="00500BA1" w:rsidRDefault="00500BA1" w:rsidP="00500B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en-US"/>
              </w:rPr>
            </w:pPr>
            <w:r w:rsidRPr="00500BA1">
              <w:rPr>
                <w:rFonts w:ascii="Arial" w:hAnsi="Arial" w:cs="Arial"/>
                <w:color w:val="262626"/>
                <w:lang w:val="en-US"/>
              </w:rPr>
              <w:t>You would be more respected if you spent more time on the leadership task of your job.</w:t>
            </w:r>
          </w:p>
        </w:tc>
        <w:tc>
          <w:tcPr>
            <w:tcW w:w="1100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BAA0FE7" w14:textId="77777777" w:rsidR="00500BA1" w:rsidRPr="00500BA1" w:rsidRDefault="00500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</w:p>
        </w:tc>
      </w:tr>
    </w:tbl>
    <w:p w14:paraId="1E8B1C10" w14:textId="77777777" w:rsidR="002720CC" w:rsidRPr="00500BA1" w:rsidRDefault="002720CC" w:rsidP="00500BA1"/>
    <w:sectPr w:rsidR="002720CC" w:rsidRPr="00500BA1" w:rsidSect="00500BA1">
      <w:pgSz w:w="12240" w:h="15840"/>
      <w:pgMar w:top="568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A1"/>
    <w:rsid w:val="002720CC"/>
    <w:rsid w:val="002B2DBA"/>
    <w:rsid w:val="00500BA1"/>
    <w:rsid w:val="00701030"/>
    <w:rsid w:val="0073462B"/>
    <w:rsid w:val="009144E6"/>
    <w:rsid w:val="00AD2B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AFD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D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D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Macintosh Word</Application>
  <DocSecurity>0</DocSecurity>
  <Lines>12</Lines>
  <Paragraphs>3</Paragraphs>
  <ScaleCrop>false</ScaleCrop>
  <Company>University of Edinburgh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6</cp:revision>
  <dcterms:created xsi:type="dcterms:W3CDTF">2012-11-08T09:23:00Z</dcterms:created>
  <dcterms:modified xsi:type="dcterms:W3CDTF">2012-11-08T11:39:00Z</dcterms:modified>
</cp:coreProperties>
</file>